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0C8" w:rsidRDefault="00F11B67" w:rsidP="00FD30C8">
      <w:pPr>
        <w:spacing w:afterLines="50" w:after="156"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高校毕业生住房补贴</w:t>
      </w:r>
    </w:p>
    <w:p w:rsidR="00C158F6" w:rsidRDefault="00192B61" w:rsidP="00FD30C8">
      <w:pPr>
        <w:spacing w:afterLines="50" w:after="156"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申报诚信承诺书</w:t>
      </w:r>
    </w:p>
    <w:p w:rsidR="00C158F6" w:rsidRPr="00FD30C8" w:rsidRDefault="00192B61" w:rsidP="00FD30C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一、本人已阅读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F11B67" w:rsidRPr="00F11B67">
        <w:rPr>
          <w:rFonts w:ascii="仿宋_GB2312" w:eastAsia="仿宋_GB2312" w:hAnsi="仿宋_GB2312" w:cs="仿宋_GB2312" w:hint="eastAsia"/>
          <w:sz w:val="32"/>
          <w:szCs w:val="32"/>
        </w:rPr>
        <w:t>关于实施高校毕业生住房补贴政策有关问题的通知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</w:t>
      </w:r>
      <w:proofErr w:type="gramStart"/>
      <w:r w:rsidR="00F11B67" w:rsidRPr="00F11B67">
        <w:rPr>
          <w:rFonts w:ascii="仿宋_GB2312" w:eastAsia="仿宋_GB2312" w:hAnsi="仿宋_GB2312" w:cs="仿宋_GB2312" w:hint="eastAsia"/>
          <w:sz w:val="32"/>
          <w:szCs w:val="32"/>
        </w:rPr>
        <w:t>青人社发</w:t>
      </w:r>
      <w:proofErr w:type="gramEnd"/>
      <w:r w:rsidR="00F11B67" w:rsidRPr="00F11B67">
        <w:rPr>
          <w:rFonts w:ascii="仿宋_GB2312" w:eastAsia="仿宋_GB2312" w:hAnsi="仿宋_GB2312" w:cs="仿宋_GB2312" w:hint="eastAsia"/>
          <w:sz w:val="32"/>
          <w:szCs w:val="32"/>
        </w:rPr>
        <w:t>〔2024〕6号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，自愿向人力资源和社会保障部门申报“</w:t>
      </w:r>
      <w:r w:rsidR="00F11B67" w:rsidRPr="00F11B67">
        <w:rPr>
          <w:rFonts w:ascii="仿宋_GB2312" w:eastAsia="仿宋_GB2312" w:hint="eastAsia"/>
          <w:sz w:val="32"/>
          <w:szCs w:val="32"/>
        </w:rPr>
        <w:t>高校毕业生住房补贴</w:t>
      </w:r>
      <w:r>
        <w:rPr>
          <w:rFonts w:ascii="仿宋_GB2312" w:eastAsia="仿宋_GB2312" w:hint="eastAsia"/>
          <w:sz w:val="32"/>
          <w:szCs w:val="32"/>
        </w:rPr>
        <w:t>”。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青人社发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〔2024〕</w:t>
      </w:r>
      <w:r w:rsidR="00F11B67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文件原文可登陆“青岛市人力资源和社会保障局”</w:t>
      </w:r>
      <w:proofErr w:type="gramStart"/>
      <w:r>
        <w:rPr>
          <w:rFonts w:ascii="仿宋_GB2312" w:eastAsia="仿宋_GB2312" w:hint="eastAsia"/>
          <w:sz w:val="32"/>
          <w:szCs w:val="32"/>
        </w:rPr>
        <w:t>官网查</w:t>
      </w:r>
      <w:proofErr w:type="gramEnd"/>
      <w:r>
        <w:rPr>
          <w:rFonts w:ascii="仿宋_GB2312" w:eastAsia="仿宋_GB2312" w:hint="eastAsia"/>
          <w:sz w:val="32"/>
          <w:szCs w:val="32"/>
        </w:rPr>
        <w:t>询。</w:t>
      </w:r>
    </w:p>
    <w:p w:rsidR="00C158F6" w:rsidRDefault="00192B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color w:val="FF0000"/>
          <w:sz w:val="32"/>
          <w:szCs w:val="32"/>
        </w:rPr>
        <w:t>二、本人承诺：截至</w:t>
      </w:r>
      <w:r w:rsidR="00F11B67">
        <w:rPr>
          <w:rFonts w:ascii="黑体" w:eastAsia="黑体" w:hAnsi="黑体" w:hint="eastAsia"/>
          <w:color w:val="FF0000"/>
          <w:sz w:val="32"/>
          <w:szCs w:val="32"/>
        </w:rPr>
        <w:t>高校毕业生住房内补贴申报之日，</w:t>
      </w:r>
      <w:r>
        <w:rPr>
          <w:rFonts w:ascii="黑体" w:eastAsia="黑体" w:hAnsi="黑体" w:hint="eastAsia"/>
          <w:color w:val="FF0000"/>
          <w:sz w:val="32"/>
          <w:szCs w:val="32"/>
        </w:rPr>
        <w:t>本人未享受青岛市引进优秀高层次人才购房安家补贴</w:t>
      </w:r>
      <w:r w:rsidR="00F11B67">
        <w:rPr>
          <w:rFonts w:ascii="黑体" w:eastAsia="黑体" w:hAnsi="黑体" w:hint="eastAsia"/>
          <w:color w:val="FF0000"/>
          <w:sz w:val="32"/>
          <w:szCs w:val="32"/>
        </w:rPr>
        <w:t>、博士后安家补贴、博士后生活及住房补贴、青年人才在</w:t>
      </w:r>
      <w:proofErr w:type="gramStart"/>
      <w:r w:rsidR="00F11B67">
        <w:rPr>
          <w:rFonts w:ascii="黑体" w:eastAsia="黑体" w:hAnsi="黑体" w:hint="eastAsia"/>
          <w:color w:val="FF0000"/>
          <w:sz w:val="32"/>
          <w:szCs w:val="32"/>
        </w:rPr>
        <w:t>青创新</w:t>
      </w:r>
      <w:proofErr w:type="gramEnd"/>
      <w:r w:rsidR="00F11B67">
        <w:rPr>
          <w:rFonts w:ascii="黑体" w:eastAsia="黑体" w:hAnsi="黑体" w:hint="eastAsia"/>
          <w:color w:val="FF0000"/>
          <w:sz w:val="32"/>
          <w:szCs w:val="32"/>
        </w:rPr>
        <w:t>创业一次性安家费政策。</w:t>
      </w:r>
    </w:p>
    <w:p w:rsidR="00C158F6" w:rsidRDefault="00192B61">
      <w:pPr>
        <w:spacing w:line="560" w:lineRule="exact"/>
        <w:ind w:firstLineChars="200" w:firstLine="640"/>
        <w:rPr>
          <w:rFonts w:ascii="黑体" w:eastAsia="黑体" w:hAnsi="黑体"/>
          <w:color w:val="FF0000"/>
          <w:sz w:val="32"/>
          <w:szCs w:val="32"/>
        </w:rPr>
      </w:pPr>
      <w:r>
        <w:rPr>
          <w:rFonts w:ascii="黑体" w:eastAsia="黑体" w:hAnsi="黑体" w:hint="eastAsia"/>
          <w:color w:val="FF0000"/>
          <w:sz w:val="32"/>
          <w:szCs w:val="32"/>
        </w:rPr>
        <w:t>三、本人承诺：本人对所填报的学历信息、户籍</w:t>
      </w:r>
      <w:r w:rsidR="00F11B67">
        <w:rPr>
          <w:rFonts w:ascii="黑体" w:eastAsia="黑体" w:hAnsi="黑体" w:hint="eastAsia"/>
          <w:color w:val="FF0000"/>
          <w:sz w:val="32"/>
          <w:szCs w:val="32"/>
        </w:rPr>
        <w:t>、非在职期间提升学历</w:t>
      </w:r>
      <w:r>
        <w:rPr>
          <w:rFonts w:ascii="黑体" w:eastAsia="黑体" w:hAnsi="黑体" w:hint="eastAsia"/>
          <w:color w:val="FF0000"/>
          <w:sz w:val="32"/>
          <w:szCs w:val="32"/>
        </w:rPr>
        <w:t>与实际情况一致，并承诺对所填报或提供的信息及材料内容的真实性负责。</w:t>
      </w:r>
    </w:p>
    <w:p w:rsidR="00C158F6" w:rsidRDefault="00192B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四、如本人有弄虚作假，冒领、骗取一次性安家费资金等行为，愿意承担由此产生的一切法律责任和后果，包括但不限于以下处理：</w:t>
      </w:r>
      <w:r>
        <w:rPr>
          <w:rFonts w:ascii="黑体" w:eastAsia="黑体" w:hAnsi="黑体" w:hint="eastAsia"/>
          <w:color w:val="FF0000"/>
          <w:sz w:val="32"/>
          <w:szCs w:val="32"/>
        </w:rPr>
        <w:t>取消本人</w:t>
      </w:r>
      <w:r w:rsidR="00F11B67">
        <w:rPr>
          <w:rFonts w:ascii="黑体" w:eastAsia="黑体" w:hAnsi="黑体" w:hint="eastAsia"/>
          <w:color w:val="FF0000"/>
          <w:sz w:val="32"/>
          <w:szCs w:val="32"/>
        </w:rPr>
        <w:t>高校毕业生住房补贴</w:t>
      </w:r>
      <w:r>
        <w:rPr>
          <w:rFonts w:ascii="黑体" w:eastAsia="黑体" w:hAnsi="黑体" w:hint="eastAsia"/>
          <w:color w:val="FF0000"/>
          <w:sz w:val="32"/>
          <w:szCs w:val="32"/>
        </w:rPr>
        <w:t>申报资格；退回已发放的</w:t>
      </w:r>
      <w:r w:rsidR="00F11B67">
        <w:rPr>
          <w:rFonts w:ascii="黑体" w:eastAsia="黑体" w:hAnsi="黑体" w:hint="eastAsia"/>
          <w:color w:val="FF0000"/>
          <w:sz w:val="32"/>
          <w:szCs w:val="32"/>
        </w:rPr>
        <w:t>住房补贴</w:t>
      </w:r>
      <w:r>
        <w:rPr>
          <w:rFonts w:ascii="黑体" w:eastAsia="黑体" w:hAnsi="黑体" w:hint="eastAsia"/>
          <w:color w:val="FF0000"/>
          <w:sz w:val="32"/>
          <w:szCs w:val="32"/>
        </w:rPr>
        <w:t>资金；有关情况向所在单位进行通报；情节严重、触犯法律的，移交司法机关处理。</w:t>
      </w:r>
    </w:p>
    <w:p w:rsidR="00C158F6" w:rsidRDefault="00C158F6">
      <w:pPr>
        <w:spacing w:line="560" w:lineRule="exact"/>
        <w:ind w:firstLineChars="1500" w:firstLine="4800"/>
        <w:rPr>
          <w:rFonts w:ascii="仿宋_GB2312" w:eastAsia="仿宋_GB2312"/>
          <w:sz w:val="32"/>
          <w:szCs w:val="32"/>
        </w:rPr>
      </w:pPr>
    </w:p>
    <w:p w:rsidR="00FD30C8" w:rsidRDefault="00FD30C8">
      <w:pPr>
        <w:spacing w:line="560" w:lineRule="exact"/>
        <w:ind w:firstLineChars="1500" w:firstLine="4800"/>
        <w:rPr>
          <w:rFonts w:ascii="仿宋_GB2312" w:eastAsia="仿宋_GB2312"/>
          <w:sz w:val="32"/>
          <w:szCs w:val="32"/>
        </w:rPr>
      </w:pPr>
    </w:p>
    <w:p w:rsidR="00C158F6" w:rsidRDefault="00192B61">
      <w:pPr>
        <w:spacing w:line="56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</w:p>
    <w:p w:rsidR="00C158F6" w:rsidRDefault="00192B61" w:rsidP="00FD30C8">
      <w:pPr>
        <w:spacing w:line="560" w:lineRule="exact"/>
        <w:ind w:firstLineChars="1417" w:firstLine="453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承诺日期：</w:t>
      </w:r>
      <w:r w:rsidR="00FD30C8">
        <w:rPr>
          <w:rFonts w:ascii="仿宋_GB2312" w:eastAsia="仿宋_GB2312" w:hint="eastAsia"/>
          <w:sz w:val="32"/>
          <w:szCs w:val="32"/>
        </w:rPr>
        <w:t xml:space="preserve"> </w:t>
      </w:r>
      <w:r w:rsidR="00FD30C8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 w:rsidR="00FD30C8">
        <w:rPr>
          <w:rFonts w:ascii="仿宋_GB2312" w:eastAsia="仿宋_GB2312" w:hint="eastAsia"/>
          <w:sz w:val="32"/>
          <w:szCs w:val="32"/>
        </w:rPr>
        <w:t xml:space="preserve"> </w:t>
      </w:r>
      <w:r w:rsidR="00A906C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</w:t>
      </w:r>
      <w:r w:rsidR="00FD30C8">
        <w:rPr>
          <w:rFonts w:ascii="仿宋_GB2312" w:eastAsia="仿宋_GB2312" w:hint="eastAsia"/>
          <w:sz w:val="32"/>
          <w:szCs w:val="32"/>
        </w:rPr>
        <w:t xml:space="preserve"> </w:t>
      </w:r>
      <w:r w:rsidR="00A906C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  <w:bookmarkStart w:id="0" w:name="_GoBack"/>
      <w:bookmarkEnd w:id="0"/>
    </w:p>
    <w:p w:rsidR="00C158F6" w:rsidRDefault="00C158F6"/>
    <w:sectPr w:rsidR="00C158F6" w:rsidSect="00C15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8E9" w:rsidRDefault="006138E9" w:rsidP="00F11B67">
      <w:r>
        <w:separator/>
      </w:r>
    </w:p>
  </w:endnote>
  <w:endnote w:type="continuationSeparator" w:id="0">
    <w:p w:rsidR="006138E9" w:rsidRDefault="006138E9" w:rsidP="00F1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8E9" w:rsidRDefault="006138E9" w:rsidP="00F11B67">
      <w:r>
        <w:separator/>
      </w:r>
    </w:p>
  </w:footnote>
  <w:footnote w:type="continuationSeparator" w:id="0">
    <w:p w:rsidR="006138E9" w:rsidRDefault="006138E9" w:rsidP="00F11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JlYzAyZWFiNjc2MmI5MmU1MjQxZTY5NWU0MWVkNTQifQ=="/>
  </w:docVars>
  <w:rsids>
    <w:rsidRoot w:val="1B3A23F5"/>
    <w:rsid w:val="00192B61"/>
    <w:rsid w:val="006138E9"/>
    <w:rsid w:val="00A906C8"/>
    <w:rsid w:val="00C158F6"/>
    <w:rsid w:val="00F11B67"/>
    <w:rsid w:val="00FD30C8"/>
    <w:rsid w:val="1B3A23F5"/>
    <w:rsid w:val="26811F3C"/>
    <w:rsid w:val="4DD53DDE"/>
    <w:rsid w:val="5FFC6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2A8C7"/>
  <w15:docId w15:val="{A27B4C25-CA7E-4C99-8335-A86F7AFC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58F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1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11B67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F11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11B6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367</Characters>
  <Application>Microsoft Office Word</Application>
  <DocSecurity>0</DocSecurity>
  <Lines>3</Lines>
  <Paragraphs>1</Paragraphs>
  <ScaleCrop>false</ScaleCrop>
  <Company>Micorosoft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5</cp:revision>
  <dcterms:created xsi:type="dcterms:W3CDTF">2024-12-05T03:38:00Z</dcterms:created>
  <dcterms:modified xsi:type="dcterms:W3CDTF">2025-02-21T07:13:00Z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8C4AE22473414740A7F2F996026C0F98_13</vt:lpwstr>
  </property>
</Properties>
</file>